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D" w:rsidRDefault="0098304D" w:rsidP="0098304D">
      <w:pPr>
        <w:jc w:val="center"/>
        <w:rPr>
          <w:b/>
          <w:lang w:val="en-US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666750" cy="609600"/>
            <wp:effectExtent l="19050" t="0" r="0" b="0"/>
            <wp:docPr id="1" name="Obraz 1" descr="http://www.mkidn.gov.pl/media/_img/content2011/nowe_logo_en/MKiDN_logo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mkidn.gov.pl/media/_img/content2011/nowe_logo_en/MKiDN_logo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</w:rPr>
        <w:drawing>
          <wp:inline distT="0" distB="0" distL="0" distR="0">
            <wp:extent cx="1562100" cy="476250"/>
            <wp:effectExtent l="19050" t="0" r="0" b="0"/>
            <wp:docPr id="10" name="Obraz 10" descr="EEAG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EAGra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4D" w:rsidRDefault="0098304D">
      <w:pPr>
        <w:rPr>
          <w:b/>
          <w:lang w:val="en-US"/>
        </w:rPr>
      </w:pPr>
    </w:p>
    <w:p w:rsidR="003F57D2" w:rsidRPr="007D283C" w:rsidRDefault="0098304D" w:rsidP="00F21A80">
      <w:pPr>
        <w:spacing w:after="120"/>
        <w:jc w:val="center"/>
        <w:rPr>
          <w:b/>
          <w:sz w:val="24"/>
          <w:szCs w:val="24"/>
          <w:lang w:val="en-US"/>
        </w:rPr>
      </w:pPr>
      <w:r w:rsidRPr="007D283C">
        <w:rPr>
          <w:b/>
          <w:sz w:val="24"/>
          <w:szCs w:val="24"/>
          <w:lang w:val="en-US"/>
        </w:rPr>
        <w:t xml:space="preserve">The </w:t>
      </w:r>
      <w:r w:rsidR="003F57D2" w:rsidRPr="007D283C">
        <w:rPr>
          <w:b/>
          <w:sz w:val="24"/>
          <w:szCs w:val="24"/>
          <w:lang w:val="en-US"/>
        </w:rPr>
        <w:t xml:space="preserve">Partnership </w:t>
      </w:r>
      <w:r w:rsidRPr="007D283C">
        <w:rPr>
          <w:b/>
          <w:sz w:val="24"/>
          <w:szCs w:val="24"/>
          <w:lang w:val="en-US"/>
        </w:rPr>
        <w:t>S</w:t>
      </w:r>
      <w:r w:rsidR="003F57D2" w:rsidRPr="007D283C">
        <w:rPr>
          <w:b/>
          <w:sz w:val="24"/>
          <w:szCs w:val="24"/>
          <w:lang w:val="en-US"/>
        </w:rPr>
        <w:t>eminar</w:t>
      </w:r>
    </w:p>
    <w:p w:rsidR="0098304D" w:rsidRPr="007D283C" w:rsidRDefault="0098304D" w:rsidP="00F21A80">
      <w:pPr>
        <w:spacing w:after="120"/>
        <w:jc w:val="center"/>
        <w:rPr>
          <w:b/>
          <w:sz w:val="24"/>
          <w:szCs w:val="24"/>
          <w:lang w:val="en-US"/>
        </w:rPr>
      </w:pPr>
      <w:r w:rsidRPr="007D283C">
        <w:rPr>
          <w:b/>
          <w:sz w:val="24"/>
          <w:szCs w:val="24"/>
          <w:lang w:val="en-US"/>
        </w:rPr>
        <w:t>“Conservation and Revitalization of Cultural Heritage”</w:t>
      </w:r>
    </w:p>
    <w:p w:rsidR="0098304D" w:rsidRPr="007D283C" w:rsidRDefault="0098304D" w:rsidP="00F21A80">
      <w:pPr>
        <w:spacing w:after="120"/>
        <w:jc w:val="center"/>
        <w:rPr>
          <w:b/>
          <w:sz w:val="24"/>
          <w:szCs w:val="24"/>
          <w:lang w:val="en-US"/>
        </w:rPr>
      </w:pPr>
      <w:r w:rsidRPr="007D283C">
        <w:rPr>
          <w:b/>
          <w:sz w:val="24"/>
          <w:szCs w:val="24"/>
          <w:lang w:val="en-US"/>
        </w:rPr>
        <w:t>Warsaw, 19-20 August 2013</w:t>
      </w:r>
    </w:p>
    <w:p w:rsidR="003F57D2" w:rsidRPr="007D283C" w:rsidRDefault="0098304D">
      <w:pPr>
        <w:rPr>
          <w:sz w:val="24"/>
          <w:szCs w:val="24"/>
          <w:lang w:val="en-US"/>
        </w:rPr>
      </w:pPr>
      <w:r w:rsidRPr="007D283C">
        <w:rPr>
          <w:b/>
          <w:sz w:val="24"/>
          <w:szCs w:val="24"/>
          <w:lang w:val="en-US"/>
        </w:rPr>
        <w:t>AGENDA:</w:t>
      </w:r>
    </w:p>
    <w:p w:rsidR="003F57D2" w:rsidRPr="007D283C" w:rsidRDefault="0098304D">
      <w:pPr>
        <w:rPr>
          <w:b/>
          <w:sz w:val="24"/>
          <w:szCs w:val="24"/>
          <w:lang w:val="en-US"/>
        </w:rPr>
      </w:pPr>
      <w:r w:rsidRPr="007D283C">
        <w:rPr>
          <w:b/>
          <w:sz w:val="24"/>
          <w:szCs w:val="24"/>
          <w:lang w:val="en-US"/>
        </w:rPr>
        <w:t xml:space="preserve">Monday, 19 August </w:t>
      </w:r>
    </w:p>
    <w:p w:rsidR="00CA2ED5" w:rsidRPr="007D283C" w:rsidRDefault="00CA2ED5">
      <w:pPr>
        <w:rPr>
          <w:sz w:val="24"/>
          <w:szCs w:val="24"/>
          <w:lang w:val="en-US"/>
        </w:rPr>
      </w:pPr>
      <w:r w:rsidRPr="007D283C">
        <w:rPr>
          <w:sz w:val="24"/>
          <w:szCs w:val="24"/>
          <w:lang w:val="en-US"/>
        </w:rPr>
        <w:t xml:space="preserve">19:30 </w:t>
      </w:r>
      <w:r w:rsidR="0098304D" w:rsidRPr="007D283C">
        <w:rPr>
          <w:sz w:val="24"/>
          <w:szCs w:val="24"/>
          <w:lang w:val="en-US"/>
        </w:rPr>
        <w:t>- 22:00</w:t>
      </w:r>
      <w:r w:rsidRPr="007D283C">
        <w:rPr>
          <w:sz w:val="24"/>
          <w:szCs w:val="24"/>
          <w:lang w:val="en-US"/>
        </w:rPr>
        <w:tab/>
      </w:r>
      <w:r w:rsidR="007D283C">
        <w:rPr>
          <w:sz w:val="24"/>
          <w:szCs w:val="24"/>
          <w:lang w:val="en-US"/>
        </w:rPr>
        <w:tab/>
      </w:r>
      <w:r w:rsidRPr="007D283C">
        <w:rPr>
          <w:sz w:val="24"/>
          <w:szCs w:val="24"/>
          <w:lang w:val="en-US"/>
        </w:rPr>
        <w:t xml:space="preserve">Reception </w:t>
      </w:r>
    </w:p>
    <w:p w:rsidR="003F57D2" w:rsidRPr="007D283C" w:rsidRDefault="0098304D">
      <w:pPr>
        <w:rPr>
          <w:b/>
          <w:sz w:val="24"/>
          <w:szCs w:val="24"/>
          <w:lang w:val="en-US"/>
        </w:rPr>
      </w:pPr>
      <w:r w:rsidRPr="007D283C">
        <w:rPr>
          <w:b/>
          <w:sz w:val="24"/>
          <w:szCs w:val="24"/>
          <w:lang w:val="en-US"/>
        </w:rPr>
        <w:t>Tuesday, 20 August</w:t>
      </w:r>
    </w:p>
    <w:p w:rsidR="003F57D2" w:rsidRPr="007D283C" w:rsidRDefault="003F57D2">
      <w:pPr>
        <w:rPr>
          <w:sz w:val="24"/>
          <w:szCs w:val="24"/>
          <w:lang w:val="en-US"/>
        </w:rPr>
      </w:pPr>
      <w:r w:rsidRPr="007D283C">
        <w:rPr>
          <w:sz w:val="24"/>
          <w:szCs w:val="24"/>
          <w:lang w:val="en-US"/>
        </w:rPr>
        <w:t>10:00</w:t>
      </w:r>
      <w:r w:rsidRPr="007D283C">
        <w:rPr>
          <w:sz w:val="24"/>
          <w:szCs w:val="24"/>
          <w:lang w:val="en-US"/>
        </w:rPr>
        <w:tab/>
      </w:r>
      <w:r w:rsidRPr="007D283C">
        <w:rPr>
          <w:sz w:val="24"/>
          <w:szCs w:val="24"/>
          <w:lang w:val="en-US"/>
        </w:rPr>
        <w:tab/>
      </w:r>
      <w:r w:rsidR="007D283C">
        <w:rPr>
          <w:sz w:val="24"/>
          <w:szCs w:val="24"/>
          <w:lang w:val="en-US"/>
        </w:rPr>
        <w:tab/>
      </w:r>
      <w:r w:rsidRPr="007D283C">
        <w:rPr>
          <w:sz w:val="24"/>
          <w:szCs w:val="24"/>
          <w:lang w:val="en-US"/>
        </w:rPr>
        <w:t>Registration</w:t>
      </w:r>
    </w:p>
    <w:p w:rsidR="0098304D" w:rsidRPr="007D283C" w:rsidRDefault="003F57D2" w:rsidP="003F57D2">
      <w:pPr>
        <w:ind w:left="1410" w:hanging="1410"/>
        <w:rPr>
          <w:sz w:val="24"/>
          <w:szCs w:val="24"/>
          <w:lang w:val="en-US"/>
        </w:rPr>
      </w:pPr>
      <w:r w:rsidRPr="007D283C">
        <w:rPr>
          <w:sz w:val="24"/>
          <w:szCs w:val="24"/>
          <w:lang w:val="en-US"/>
        </w:rPr>
        <w:t>10:30</w:t>
      </w:r>
      <w:r w:rsidR="0098304D" w:rsidRPr="007D283C">
        <w:rPr>
          <w:sz w:val="24"/>
          <w:szCs w:val="24"/>
          <w:lang w:val="en-US"/>
        </w:rPr>
        <w:t xml:space="preserve"> </w:t>
      </w:r>
      <w:r w:rsidR="00F21A80" w:rsidRPr="007D283C">
        <w:rPr>
          <w:sz w:val="24"/>
          <w:szCs w:val="24"/>
          <w:lang w:val="en-US"/>
        </w:rPr>
        <w:t>-</w:t>
      </w:r>
      <w:r w:rsidR="0098304D" w:rsidRPr="007D283C">
        <w:rPr>
          <w:sz w:val="24"/>
          <w:szCs w:val="24"/>
          <w:lang w:val="en-US"/>
        </w:rPr>
        <w:t xml:space="preserve"> 12:30</w:t>
      </w:r>
      <w:r w:rsidRPr="007D283C">
        <w:rPr>
          <w:sz w:val="24"/>
          <w:szCs w:val="24"/>
          <w:lang w:val="en-US"/>
        </w:rPr>
        <w:tab/>
      </w:r>
      <w:r w:rsidR="007D283C">
        <w:rPr>
          <w:sz w:val="24"/>
          <w:szCs w:val="24"/>
          <w:lang w:val="en-US"/>
        </w:rPr>
        <w:tab/>
      </w:r>
      <w:r w:rsidRPr="007D283C">
        <w:rPr>
          <w:sz w:val="24"/>
          <w:szCs w:val="24"/>
          <w:lang w:val="en-US"/>
        </w:rPr>
        <w:tab/>
      </w:r>
      <w:r w:rsidR="0098304D" w:rsidRPr="007D283C">
        <w:rPr>
          <w:sz w:val="24"/>
          <w:szCs w:val="24"/>
          <w:lang w:val="en-US"/>
        </w:rPr>
        <w:t>Presentations</w:t>
      </w:r>
      <w:r w:rsidR="00F21A80" w:rsidRPr="007D283C">
        <w:rPr>
          <w:sz w:val="24"/>
          <w:szCs w:val="24"/>
          <w:lang w:val="en-US"/>
        </w:rPr>
        <w:t>, including:</w:t>
      </w:r>
    </w:p>
    <w:p w:rsidR="00F21A80" w:rsidRPr="007D283C" w:rsidRDefault="00F21A80" w:rsidP="007D283C">
      <w:pPr>
        <w:pStyle w:val="Listeavsnitt"/>
        <w:numPr>
          <w:ilvl w:val="3"/>
          <w:numId w:val="1"/>
        </w:numPr>
        <w:rPr>
          <w:sz w:val="24"/>
          <w:szCs w:val="24"/>
          <w:lang w:val="en-US"/>
        </w:rPr>
      </w:pPr>
      <w:r w:rsidRPr="007D283C">
        <w:rPr>
          <w:sz w:val="24"/>
          <w:szCs w:val="24"/>
          <w:lang w:val="en-US"/>
        </w:rPr>
        <w:t xml:space="preserve">Introduction to the </w:t>
      </w:r>
      <w:proofErr w:type="spellStart"/>
      <w:r w:rsidRPr="007D283C">
        <w:rPr>
          <w:sz w:val="24"/>
          <w:szCs w:val="24"/>
          <w:lang w:val="en-US"/>
        </w:rPr>
        <w:t>Programme</w:t>
      </w:r>
      <w:proofErr w:type="spellEnd"/>
    </w:p>
    <w:p w:rsidR="00F21A80" w:rsidRPr="007D283C" w:rsidRDefault="00F21A80" w:rsidP="007D283C">
      <w:pPr>
        <w:pStyle w:val="Listeavsnitt"/>
        <w:numPr>
          <w:ilvl w:val="3"/>
          <w:numId w:val="1"/>
        </w:numPr>
        <w:rPr>
          <w:sz w:val="24"/>
          <w:szCs w:val="24"/>
          <w:lang w:val="en-US"/>
        </w:rPr>
      </w:pPr>
      <w:r w:rsidRPr="007D283C">
        <w:rPr>
          <w:sz w:val="24"/>
          <w:szCs w:val="24"/>
          <w:lang w:val="en-US"/>
        </w:rPr>
        <w:t>The Donor States perspective</w:t>
      </w:r>
    </w:p>
    <w:p w:rsidR="00F21A80" w:rsidRPr="007D283C" w:rsidRDefault="00F21A80" w:rsidP="007D283C">
      <w:pPr>
        <w:pStyle w:val="Listeavsnitt"/>
        <w:numPr>
          <w:ilvl w:val="3"/>
          <w:numId w:val="1"/>
        </w:numPr>
        <w:rPr>
          <w:sz w:val="24"/>
          <w:szCs w:val="24"/>
          <w:lang w:val="en-US"/>
        </w:rPr>
      </w:pPr>
      <w:r w:rsidRPr="007D283C">
        <w:rPr>
          <w:sz w:val="24"/>
          <w:szCs w:val="24"/>
          <w:lang w:val="en-US"/>
        </w:rPr>
        <w:t>Partnership experience in the cultural heritage projects</w:t>
      </w:r>
    </w:p>
    <w:p w:rsidR="00F21A80" w:rsidRPr="007D283C" w:rsidRDefault="007D283C" w:rsidP="007D283C">
      <w:pPr>
        <w:pStyle w:val="Listeavsnitt"/>
        <w:numPr>
          <w:ilvl w:val="3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</w:t>
      </w:r>
      <w:r w:rsidR="00F21A80" w:rsidRPr="007D283C">
        <w:rPr>
          <w:sz w:val="24"/>
          <w:szCs w:val="24"/>
          <w:lang w:val="en-US"/>
        </w:rPr>
        <w:t xml:space="preserve">dea of partnership  within the </w:t>
      </w:r>
      <w:proofErr w:type="spellStart"/>
      <w:r w:rsidR="00F21A80" w:rsidRPr="007D283C">
        <w:rPr>
          <w:sz w:val="24"/>
          <w:szCs w:val="24"/>
          <w:lang w:val="en-US"/>
        </w:rPr>
        <w:t>Programme</w:t>
      </w:r>
      <w:proofErr w:type="spellEnd"/>
    </w:p>
    <w:p w:rsidR="00F21A80" w:rsidRPr="007D283C" w:rsidRDefault="00F21A80" w:rsidP="003F57D2">
      <w:pPr>
        <w:ind w:left="1410" w:hanging="1410"/>
        <w:rPr>
          <w:sz w:val="24"/>
          <w:szCs w:val="24"/>
          <w:lang w:val="en-US"/>
        </w:rPr>
      </w:pPr>
      <w:r w:rsidRPr="007D283C">
        <w:rPr>
          <w:sz w:val="24"/>
          <w:szCs w:val="24"/>
          <w:lang w:val="en-US"/>
        </w:rPr>
        <w:t>12:30 - 13:30</w:t>
      </w:r>
      <w:r w:rsidRPr="007D283C">
        <w:rPr>
          <w:sz w:val="24"/>
          <w:szCs w:val="24"/>
          <w:lang w:val="en-US"/>
        </w:rPr>
        <w:tab/>
      </w:r>
      <w:r w:rsidR="007D283C">
        <w:rPr>
          <w:sz w:val="24"/>
          <w:szCs w:val="24"/>
          <w:lang w:val="en-US"/>
        </w:rPr>
        <w:tab/>
      </w:r>
      <w:r w:rsidR="007D283C">
        <w:rPr>
          <w:sz w:val="24"/>
          <w:szCs w:val="24"/>
          <w:lang w:val="en-US"/>
        </w:rPr>
        <w:tab/>
      </w:r>
      <w:r w:rsidRPr="007D283C">
        <w:rPr>
          <w:sz w:val="24"/>
          <w:szCs w:val="24"/>
          <w:lang w:val="en-US"/>
        </w:rPr>
        <w:t>Lunch</w:t>
      </w:r>
    </w:p>
    <w:p w:rsidR="00F21A80" w:rsidRPr="007D283C" w:rsidRDefault="00F21A80" w:rsidP="003F57D2">
      <w:pPr>
        <w:ind w:left="1410" w:hanging="1410"/>
        <w:rPr>
          <w:sz w:val="24"/>
          <w:szCs w:val="24"/>
          <w:lang w:val="en-US"/>
        </w:rPr>
      </w:pPr>
      <w:r w:rsidRPr="007D283C">
        <w:rPr>
          <w:sz w:val="24"/>
          <w:szCs w:val="24"/>
          <w:lang w:val="en-US"/>
        </w:rPr>
        <w:t>13:30 - 15:30</w:t>
      </w:r>
      <w:r w:rsidRPr="007D283C">
        <w:rPr>
          <w:sz w:val="24"/>
          <w:szCs w:val="24"/>
          <w:lang w:val="en-US"/>
        </w:rPr>
        <w:tab/>
      </w:r>
      <w:r w:rsidR="007D283C">
        <w:rPr>
          <w:sz w:val="24"/>
          <w:szCs w:val="24"/>
          <w:lang w:val="en-US"/>
        </w:rPr>
        <w:tab/>
      </w:r>
      <w:r w:rsidR="007D283C">
        <w:rPr>
          <w:sz w:val="24"/>
          <w:szCs w:val="24"/>
          <w:lang w:val="en-US"/>
        </w:rPr>
        <w:tab/>
      </w:r>
      <w:r w:rsidRPr="007D283C">
        <w:rPr>
          <w:sz w:val="24"/>
          <w:szCs w:val="24"/>
          <w:lang w:val="en-US"/>
        </w:rPr>
        <w:t>Workshop: matchmaking session in groups</w:t>
      </w:r>
    </w:p>
    <w:p w:rsidR="00F21A80" w:rsidRPr="007D283C" w:rsidRDefault="00F21A80" w:rsidP="003F57D2">
      <w:pPr>
        <w:ind w:left="1410" w:hanging="1410"/>
        <w:rPr>
          <w:sz w:val="24"/>
          <w:szCs w:val="24"/>
          <w:lang w:val="en-US"/>
        </w:rPr>
      </w:pPr>
      <w:r w:rsidRPr="007D283C">
        <w:rPr>
          <w:sz w:val="24"/>
          <w:szCs w:val="24"/>
          <w:lang w:val="en-US"/>
        </w:rPr>
        <w:t xml:space="preserve">16:00 - </w:t>
      </w:r>
      <w:r w:rsidR="007D283C" w:rsidRPr="007D283C">
        <w:rPr>
          <w:sz w:val="24"/>
          <w:szCs w:val="24"/>
          <w:lang w:val="en-US"/>
        </w:rPr>
        <w:t>17:30</w:t>
      </w:r>
      <w:r w:rsidR="007D283C" w:rsidRPr="007D283C">
        <w:rPr>
          <w:sz w:val="24"/>
          <w:szCs w:val="24"/>
          <w:lang w:val="en-US"/>
        </w:rPr>
        <w:tab/>
      </w:r>
      <w:r w:rsidR="007D283C">
        <w:rPr>
          <w:sz w:val="24"/>
          <w:szCs w:val="24"/>
          <w:lang w:val="en-US"/>
        </w:rPr>
        <w:tab/>
      </w:r>
      <w:r w:rsidR="007D283C">
        <w:rPr>
          <w:sz w:val="24"/>
          <w:szCs w:val="24"/>
          <w:lang w:val="en-US"/>
        </w:rPr>
        <w:tab/>
      </w:r>
      <w:r w:rsidR="007D283C" w:rsidRPr="007D283C">
        <w:rPr>
          <w:sz w:val="24"/>
          <w:szCs w:val="24"/>
          <w:lang w:val="en-US"/>
        </w:rPr>
        <w:t>Guided tour of</w:t>
      </w:r>
      <w:r w:rsidRPr="007D283C">
        <w:rPr>
          <w:sz w:val="24"/>
          <w:szCs w:val="24"/>
          <w:lang w:val="en-US"/>
        </w:rPr>
        <w:t xml:space="preserve"> the Warsaw Old Town</w:t>
      </w:r>
    </w:p>
    <w:p w:rsidR="00F21A80" w:rsidRDefault="00F21A80" w:rsidP="003F57D2">
      <w:pPr>
        <w:ind w:left="1410" w:hanging="1410"/>
        <w:rPr>
          <w:lang w:val="en-US"/>
        </w:rPr>
      </w:pPr>
    </w:p>
    <w:p w:rsidR="00F21A80" w:rsidRDefault="00F21A80" w:rsidP="003F57D2">
      <w:pPr>
        <w:ind w:left="1410" w:hanging="1410"/>
        <w:rPr>
          <w:lang w:val="en-US"/>
        </w:rPr>
      </w:pPr>
    </w:p>
    <w:sectPr w:rsidR="00F21A80" w:rsidSect="00B6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AF" w:rsidRDefault="00F440AF" w:rsidP="0098304D">
      <w:pPr>
        <w:spacing w:after="0" w:line="240" w:lineRule="auto"/>
      </w:pPr>
      <w:r>
        <w:separator/>
      </w:r>
    </w:p>
  </w:endnote>
  <w:endnote w:type="continuationSeparator" w:id="0">
    <w:p w:rsidR="00F440AF" w:rsidRDefault="00F440AF" w:rsidP="0098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AF" w:rsidRDefault="00F440AF" w:rsidP="0098304D">
      <w:pPr>
        <w:spacing w:after="0" w:line="240" w:lineRule="auto"/>
      </w:pPr>
      <w:r>
        <w:separator/>
      </w:r>
    </w:p>
  </w:footnote>
  <w:footnote w:type="continuationSeparator" w:id="0">
    <w:p w:rsidR="00F440AF" w:rsidRDefault="00F440AF" w:rsidP="0098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5ADB"/>
    <w:multiLevelType w:val="hybridMultilevel"/>
    <w:tmpl w:val="77DA7C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D2"/>
    <w:rsid w:val="00020F35"/>
    <w:rsid w:val="002E5591"/>
    <w:rsid w:val="003F57D2"/>
    <w:rsid w:val="007353F5"/>
    <w:rsid w:val="007D283C"/>
    <w:rsid w:val="0098304D"/>
    <w:rsid w:val="00B65AB0"/>
    <w:rsid w:val="00CA2ED5"/>
    <w:rsid w:val="00DD1ADB"/>
    <w:rsid w:val="00F21A80"/>
    <w:rsid w:val="00F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98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304D"/>
  </w:style>
  <w:style w:type="paragraph" w:styleId="Bunntekst">
    <w:name w:val="footer"/>
    <w:basedOn w:val="Normal"/>
    <w:link w:val="BunntekstTegn"/>
    <w:uiPriority w:val="99"/>
    <w:semiHidden/>
    <w:unhideWhenUsed/>
    <w:rsid w:val="0098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304D"/>
  </w:style>
  <w:style w:type="paragraph" w:styleId="Bobletekst">
    <w:name w:val="Balloon Text"/>
    <w:basedOn w:val="Normal"/>
    <w:link w:val="BobletekstTegn"/>
    <w:uiPriority w:val="99"/>
    <w:semiHidden/>
    <w:unhideWhenUsed/>
    <w:rsid w:val="0098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04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D2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98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304D"/>
  </w:style>
  <w:style w:type="paragraph" w:styleId="Bunntekst">
    <w:name w:val="footer"/>
    <w:basedOn w:val="Normal"/>
    <w:link w:val="BunntekstTegn"/>
    <w:uiPriority w:val="99"/>
    <w:semiHidden/>
    <w:unhideWhenUsed/>
    <w:rsid w:val="0098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304D"/>
  </w:style>
  <w:style w:type="paragraph" w:styleId="Bobletekst">
    <w:name w:val="Balloon Text"/>
    <w:basedOn w:val="Normal"/>
    <w:link w:val="BobletekstTegn"/>
    <w:uiPriority w:val="99"/>
    <w:semiHidden/>
    <w:unhideWhenUsed/>
    <w:rsid w:val="0098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04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D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MKiDN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jmikuszewski</dc:creator>
  <cp:lastModifiedBy>Nyttingnes, Inger Lene</cp:lastModifiedBy>
  <cp:revision>2</cp:revision>
  <dcterms:created xsi:type="dcterms:W3CDTF">2013-08-07T12:02:00Z</dcterms:created>
  <dcterms:modified xsi:type="dcterms:W3CDTF">2013-08-07T12:02:00Z</dcterms:modified>
</cp:coreProperties>
</file>